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EF0" w:rsidRPr="00416AC5" w:rsidRDefault="00344EF0" w:rsidP="00344E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6AC5">
        <w:rPr>
          <w:rFonts w:ascii="Times New Roman" w:hAnsi="Times New Roman" w:cs="Times New Roman"/>
          <w:sz w:val="28"/>
          <w:szCs w:val="28"/>
        </w:rPr>
        <w:t xml:space="preserve">Циклограмма проведения заседаний (других мероприятий) </w:t>
      </w:r>
    </w:p>
    <w:p w:rsidR="00344EF0" w:rsidRPr="00416AC5" w:rsidRDefault="00344EF0" w:rsidP="00344E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6AC5">
        <w:rPr>
          <w:rFonts w:ascii="Times New Roman" w:hAnsi="Times New Roman" w:cs="Times New Roman"/>
          <w:sz w:val="28"/>
          <w:szCs w:val="28"/>
        </w:rPr>
        <w:t>сети методических объединений</w:t>
      </w:r>
    </w:p>
    <w:p w:rsidR="00344EF0" w:rsidRPr="00416AC5" w:rsidRDefault="00344EF0" w:rsidP="00344E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6AC5">
        <w:rPr>
          <w:rFonts w:ascii="Times New Roman" w:hAnsi="Times New Roman" w:cs="Times New Roman"/>
          <w:sz w:val="28"/>
          <w:szCs w:val="28"/>
        </w:rPr>
        <w:t xml:space="preserve"> педагогов дошкольных образовательных учреждений </w:t>
      </w:r>
    </w:p>
    <w:p w:rsidR="00344EF0" w:rsidRPr="00416AC5" w:rsidRDefault="00344EF0" w:rsidP="00344E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6AC5">
        <w:rPr>
          <w:rFonts w:ascii="Times New Roman" w:hAnsi="Times New Roman" w:cs="Times New Roman"/>
          <w:sz w:val="28"/>
          <w:szCs w:val="28"/>
        </w:rPr>
        <w:t>в 2014 – 2015 учебном году</w:t>
      </w:r>
    </w:p>
    <w:p w:rsidR="00344EF0" w:rsidRPr="00416AC5" w:rsidRDefault="00344EF0" w:rsidP="00344E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4EF0" w:rsidRDefault="00344EF0" w:rsidP="00344E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416ED" w:rsidRPr="00344EF0" w:rsidRDefault="00344EF0" w:rsidP="002416ED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344EF0">
        <w:rPr>
          <w:rFonts w:ascii="Times New Roman" w:hAnsi="Times New Roman" w:cs="Times New Roman"/>
          <w:i/>
          <w:sz w:val="28"/>
          <w:szCs w:val="28"/>
        </w:rPr>
        <w:t>Утверждена</w:t>
      </w:r>
      <w:proofErr w:type="gramEnd"/>
      <w:r w:rsidRPr="00344EF0">
        <w:rPr>
          <w:rFonts w:ascii="Times New Roman" w:hAnsi="Times New Roman" w:cs="Times New Roman"/>
          <w:i/>
          <w:sz w:val="28"/>
          <w:szCs w:val="28"/>
        </w:rPr>
        <w:t xml:space="preserve"> приказом </w:t>
      </w:r>
      <w:r w:rsidR="002416ED" w:rsidRPr="00344EF0">
        <w:rPr>
          <w:rFonts w:ascii="Times New Roman" w:hAnsi="Times New Roman" w:cs="Times New Roman"/>
          <w:i/>
          <w:sz w:val="28"/>
          <w:szCs w:val="28"/>
        </w:rPr>
        <w:t>МБУ КИМЦ</w:t>
      </w:r>
    </w:p>
    <w:p w:rsidR="00344EF0" w:rsidRPr="00344EF0" w:rsidRDefault="00344EF0" w:rsidP="00344EF0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44EF0">
        <w:rPr>
          <w:rFonts w:ascii="Times New Roman" w:hAnsi="Times New Roman" w:cs="Times New Roman"/>
          <w:i/>
          <w:sz w:val="28"/>
          <w:szCs w:val="28"/>
        </w:rPr>
        <w:t xml:space="preserve">№ 63 от 26.08.2014 г. </w:t>
      </w:r>
    </w:p>
    <w:p w:rsidR="00344EF0" w:rsidRPr="00344EF0" w:rsidRDefault="00344EF0" w:rsidP="00344EF0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44EF0">
        <w:rPr>
          <w:rFonts w:ascii="Times New Roman" w:hAnsi="Times New Roman" w:cs="Times New Roman"/>
          <w:i/>
          <w:sz w:val="28"/>
          <w:szCs w:val="28"/>
        </w:rPr>
        <w:t xml:space="preserve">«О сети методических объединений педагогов ДОУ» </w:t>
      </w:r>
    </w:p>
    <w:p w:rsidR="00344EF0" w:rsidRDefault="00344EF0" w:rsidP="00344EF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44EF0" w:rsidRPr="00344EF0" w:rsidRDefault="00344EF0" w:rsidP="00344E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4EF0" w:rsidRDefault="00344EF0" w:rsidP="00344EF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EF0" w:rsidRDefault="00344EF0" w:rsidP="00344EF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951"/>
        <w:gridCol w:w="2268"/>
        <w:gridCol w:w="3119"/>
        <w:gridCol w:w="2007"/>
      </w:tblGrid>
      <w:tr w:rsidR="00344EF0" w:rsidRPr="00344EF0" w:rsidTr="00344EF0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>МО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 xml:space="preserve">Сроки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>День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>Периодичность</w:t>
            </w:r>
          </w:p>
        </w:tc>
      </w:tr>
      <w:tr w:rsidR="00344EF0" w:rsidRPr="00344EF0" w:rsidTr="00344EF0">
        <w:trPr>
          <w:trHeight w:val="1016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>Городское методическое объединение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>Второй вторник месяца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 xml:space="preserve"> 4 раз в год</w:t>
            </w:r>
          </w:p>
        </w:tc>
      </w:tr>
      <w:tr w:rsidR="00344EF0" w:rsidRPr="00344EF0" w:rsidTr="00344EF0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>Районное методическое объединение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 w:rsidP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Третья неделя месяца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ind w:left="601" w:hanging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 xml:space="preserve">Понедельник - РМО воспитателей групп раннего возраста </w:t>
            </w:r>
          </w:p>
          <w:p w:rsidR="00344EF0" w:rsidRPr="00344EF0" w:rsidRDefault="00344EF0">
            <w:pPr>
              <w:spacing w:after="0" w:line="240" w:lineRule="auto"/>
              <w:ind w:left="601" w:hanging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>Вторник – РМО воспитателей групп дошкольного возраста</w:t>
            </w:r>
          </w:p>
          <w:p w:rsidR="00344EF0" w:rsidRPr="00344EF0" w:rsidRDefault="00344EF0">
            <w:pPr>
              <w:spacing w:after="0" w:line="240" w:lineRule="auto"/>
              <w:ind w:left="601" w:hanging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>Среда – РМО музыкальных руководителей</w:t>
            </w:r>
          </w:p>
          <w:p w:rsidR="00344EF0" w:rsidRPr="00344EF0" w:rsidRDefault="00344EF0">
            <w:pPr>
              <w:spacing w:after="0" w:line="240" w:lineRule="auto"/>
              <w:ind w:left="601" w:hanging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>Четверг – РМО инструкторов по ФК</w:t>
            </w:r>
          </w:p>
          <w:p w:rsidR="00344EF0" w:rsidRPr="00344EF0" w:rsidRDefault="00344EF0">
            <w:pPr>
              <w:spacing w:after="0" w:line="240" w:lineRule="auto"/>
              <w:ind w:left="601" w:hanging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>Пятница – РМО старших воспитателей и заместителей заведующих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 xml:space="preserve"> 4 раз в год</w:t>
            </w: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44EF0" w:rsidRPr="00344EF0" w:rsidTr="00344EF0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>Окружное методическое объединение</w:t>
            </w:r>
          </w:p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 w:rsidP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 xml:space="preserve">Третья и четвертая недели месяца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 w:rsidP="00344EF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 </w:t>
            </w:r>
            <w:r w:rsidRPr="00344EF0">
              <w:rPr>
                <w:rFonts w:ascii="Times New Roman" w:hAnsi="Times New Roman" w:cs="Times New Roman"/>
                <w:sz w:val="26"/>
                <w:szCs w:val="26"/>
              </w:rPr>
              <w:t>соответствии с индивидуальным планом-графиком работы ОМО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 раза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  <w:tr w:rsidR="00344EF0" w:rsidRPr="00344EF0" w:rsidTr="00344EF0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ind w:left="601" w:hanging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EF0" w:rsidRPr="00344EF0" w:rsidRDefault="00344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44EF0" w:rsidRDefault="00344EF0">
      <w:r>
        <w:t xml:space="preserve"> </w:t>
      </w:r>
    </w:p>
    <w:p w:rsidR="00310E5A" w:rsidRDefault="00344EF0">
      <w:r>
        <w:t xml:space="preserve"> </w:t>
      </w:r>
    </w:p>
    <w:sectPr w:rsidR="00310E5A" w:rsidSect="00310E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4EF0"/>
    <w:rsid w:val="002416ED"/>
    <w:rsid w:val="00310E5A"/>
    <w:rsid w:val="00344EF0"/>
    <w:rsid w:val="00416AC5"/>
    <w:rsid w:val="006B6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4EF0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44E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921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Крынцылова</dc:creator>
  <cp:keywords/>
  <dc:description/>
  <cp:lastModifiedBy>Крынцылова</cp:lastModifiedBy>
  <cp:revision>4</cp:revision>
  <dcterms:created xsi:type="dcterms:W3CDTF">2014-09-29T12:06:00Z</dcterms:created>
  <dcterms:modified xsi:type="dcterms:W3CDTF">2014-09-29T12:24:00Z</dcterms:modified>
</cp:coreProperties>
</file>